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322" w:type="dxa"/>
        <w:tblLayout w:type="fixed"/>
        <w:tblLook w:val="0000"/>
      </w:tblPr>
      <w:tblGrid>
        <w:gridCol w:w="3936"/>
        <w:gridCol w:w="5386"/>
      </w:tblGrid>
      <w:tr w:rsidR="00587E73" w:rsidTr="006C1FEC">
        <w:trPr>
          <w:trHeight w:val="3544"/>
        </w:trPr>
        <w:tc>
          <w:tcPr>
            <w:tcW w:w="3936" w:type="dxa"/>
            <w:shd w:val="clear" w:color="auto" w:fill="auto"/>
          </w:tcPr>
          <w:p w:rsidR="00587E73" w:rsidRDefault="00587E73" w:rsidP="006C1FEC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E73" w:rsidRDefault="00587E73" w:rsidP="006C1FEC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587E73" w:rsidRPr="00E94E89" w:rsidRDefault="00587E73" w:rsidP="006C1FEC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587E73" w:rsidRPr="00E94E89" w:rsidRDefault="00587E73" w:rsidP="006C1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587E73" w:rsidRPr="00E94E89" w:rsidRDefault="00587E73" w:rsidP="006C1FEC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587E73" w:rsidRDefault="00587E73" w:rsidP="006C1FEC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587E73" w:rsidRDefault="00587E73" w:rsidP="006C1FEC">
            <w:pPr>
              <w:jc w:val="center"/>
              <w:rPr>
                <w:b/>
                <w:bCs/>
                <w:szCs w:val="28"/>
              </w:rPr>
            </w:pPr>
          </w:p>
          <w:p w:rsidR="00587E73" w:rsidRPr="003F24F0" w:rsidRDefault="00587E73" w:rsidP="006C1FEC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>ПОСТАНОВЛЕНИЕ</w:t>
            </w:r>
          </w:p>
          <w:p w:rsidR="00587E73" w:rsidRPr="003F24F0" w:rsidRDefault="00587E73" w:rsidP="006C1FEC">
            <w:pPr>
              <w:jc w:val="center"/>
              <w:rPr>
                <w:b/>
              </w:rPr>
            </w:pPr>
          </w:p>
          <w:p w:rsidR="00587E73" w:rsidRPr="006C1FEC" w:rsidRDefault="008620EA" w:rsidP="00E14E2C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21.05.2018 № 29</w:t>
            </w:r>
            <w:r w:rsidR="00587E73">
              <w:rPr>
                <w:u w:val="single"/>
              </w:rPr>
              <w:t>-п</w:t>
            </w:r>
          </w:p>
        </w:tc>
        <w:tc>
          <w:tcPr>
            <w:tcW w:w="5386" w:type="dxa"/>
            <w:shd w:val="clear" w:color="auto" w:fill="auto"/>
          </w:tcPr>
          <w:p w:rsidR="00587E73" w:rsidRPr="00726F68" w:rsidRDefault="00587E73" w:rsidP="006C1F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1FEC" w:rsidRDefault="006C1FEC" w:rsidP="008E253D">
      <w:pPr>
        <w:jc w:val="both"/>
        <w:rPr>
          <w:rStyle w:val="a5"/>
          <w:color w:val="000000"/>
          <w:sz w:val="28"/>
          <w:szCs w:val="28"/>
        </w:rPr>
      </w:pPr>
    </w:p>
    <w:p w:rsidR="006C1FEC" w:rsidRDefault="006C1FEC" w:rsidP="008E253D">
      <w:pPr>
        <w:jc w:val="both"/>
        <w:rPr>
          <w:rStyle w:val="a5"/>
          <w:color w:val="000000"/>
          <w:sz w:val="28"/>
          <w:szCs w:val="28"/>
        </w:rPr>
      </w:pPr>
    </w:p>
    <w:p w:rsidR="00587E73" w:rsidRPr="008E253D" w:rsidRDefault="00D504EC" w:rsidP="008E253D">
      <w:pPr>
        <w:jc w:val="both"/>
        <w:rPr>
          <w:color w:val="000000"/>
          <w:sz w:val="28"/>
          <w:szCs w:val="28"/>
          <w:shd w:val="clear" w:color="auto" w:fill="FFFFFF"/>
        </w:rPr>
      </w:pPr>
      <w:r w:rsidRPr="00D504EC">
        <w:rPr>
          <w:rStyle w:val="a5"/>
          <w:color w:val="000000"/>
          <w:sz w:val="28"/>
          <w:szCs w:val="28"/>
        </w:rPr>
        <w:t>О внесении изменений в поста</w:t>
      </w:r>
      <w:r w:rsidR="00A05344">
        <w:rPr>
          <w:rStyle w:val="a5"/>
          <w:color w:val="000000"/>
          <w:sz w:val="28"/>
          <w:szCs w:val="28"/>
        </w:rPr>
        <w:t>н</w:t>
      </w:r>
      <w:r w:rsidR="00844054">
        <w:rPr>
          <w:rStyle w:val="a5"/>
          <w:color w:val="000000"/>
          <w:sz w:val="28"/>
          <w:szCs w:val="28"/>
        </w:rPr>
        <w:t>овление главы администрации № 79-п от 16.08</w:t>
      </w:r>
      <w:r w:rsidR="00A05344">
        <w:rPr>
          <w:rStyle w:val="a5"/>
          <w:color w:val="000000"/>
          <w:sz w:val="28"/>
          <w:szCs w:val="28"/>
        </w:rPr>
        <w:t>.2017</w:t>
      </w:r>
      <w:r w:rsidRPr="00D504EC">
        <w:rPr>
          <w:rStyle w:val="a5"/>
          <w:color w:val="000000"/>
          <w:sz w:val="28"/>
          <w:szCs w:val="28"/>
        </w:rPr>
        <w:t xml:space="preserve"> года</w:t>
      </w:r>
    </w:p>
    <w:p w:rsidR="00EA1018" w:rsidRDefault="00EA1018" w:rsidP="00EA1018">
      <w:pPr>
        <w:pStyle w:val="40"/>
        <w:shd w:val="clear" w:color="auto" w:fill="auto"/>
        <w:spacing w:before="0"/>
        <w:ind w:left="100" w:firstLine="620"/>
        <w:jc w:val="both"/>
        <w:rPr>
          <w:rStyle w:val="a5"/>
          <w:b w:val="0"/>
          <w:color w:val="000000"/>
          <w:sz w:val="28"/>
          <w:szCs w:val="28"/>
        </w:rPr>
      </w:pPr>
    </w:p>
    <w:p w:rsidR="00EA1018" w:rsidRPr="005F700F" w:rsidRDefault="00EA1018" w:rsidP="00EA1018">
      <w:pPr>
        <w:pStyle w:val="40"/>
        <w:shd w:val="clear" w:color="auto" w:fill="auto"/>
        <w:spacing w:before="0"/>
        <w:ind w:left="100"/>
        <w:jc w:val="both"/>
        <w:rPr>
          <w:rStyle w:val="4"/>
          <w:color w:val="000000"/>
          <w:sz w:val="28"/>
          <w:szCs w:val="28"/>
        </w:rPr>
      </w:pPr>
    </w:p>
    <w:p w:rsidR="00844054" w:rsidRDefault="00844054" w:rsidP="0084405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23D1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16.05.2011</w:t>
      </w:r>
      <w:r w:rsidRPr="00B23D17">
        <w:rPr>
          <w:rFonts w:ascii="Times New Roman" w:hAnsi="Times New Roman" w:cs="Times New Roman"/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Лабазинский</w:t>
      </w:r>
      <w:r w:rsidRPr="00B23D17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основании протеста прокуратуры Курманаевского района № 7-1-2018 от 23.04.2018 на постановление администрации от 16.08.2017 № 79-п:</w:t>
      </w:r>
    </w:p>
    <w:p w:rsidR="00844054" w:rsidRPr="00394B4C" w:rsidRDefault="00844054" w:rsidP="0084405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94B4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proofErr w:type="gramStart"/>
      <w:r w:rsidRPr="00394B4C">
        <w:rPr>
          <w:bCs/>
          <w:sz w:val="28"/>
          <w:szCs w:val="28"/>
        </w:rPr>
        <w:t xml:space="preserve">Внести в постановление администрации № </w:t>
      </w:r>
      <w:r>
        <w:rPr>
          <w:bCs/>
          <w:sz w:val="28"/>
          <w:szCs w:val="28"/>
        </w:rPr>
        <w:t>79-п</w:t>
      </w:r>
      <w:r w:rsidRPr="00394B4C">
        <w:rPr>
          <w:bCs/>
          <w:sz w:val="28"/>
          <w:szCs w:val="28"/>
        </w:rPr>
        <w:t xml:space="preserve"> </w:t>
      </w:r>
      <w:r w:rsidRPr="00FD2A5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16.08</w:t>
      </w:r>
      <w:r w:rsidRPr="00FD2A5D">
        <w:rPr>
          <w:bCs/>
          <w:sz w:val="28"/>
          <w:szCs w:val="28"/>
        </w:rPr>
        <w:t>.2017</w:t>
      </w:r>
      <w:r w:rsidRPr="00394B4C">
        <w:rPr>
          <w:b/>
          <w:bCs/>
          <w:sz w:val="28"/>
          <w:szCs w:val="28"/>
        </w:rPr>
        <w:t xml:space="preserve"> </w:t>
      </w:r>
      <w:r w:rsidRPr="00FC7779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 w:rsidRPr="00FC7779">
        <w:rPr>
          <w:sz w:val="28"/>
          <w:szCs w:val="28"/>
        </w:rPr>
        <w:t>Административного регламента предоставления муниципальной услуги «Предоставление в собственность, постоянное бессрочное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гражданам»</w:t>
      </w:r>
      <w:r>
        <w:rPr>
          <w:sz w:val="28"/>
          <w:szCs w:val="28"/>
        </w:rPr>
        <w:t xml:space="preserve"> (далее – Административный регламент)</w:t>
      </w:r>
      <w:r w:rsidRPr="00394B4C">
        <w:rPr>
          <w:sz w:val="28"/>
          <w:szCs w:val="28"/>
        </w:rPr>
        <w:t xml:space="preserve"> следующие изменения:</w:t>
      </w:r>
      <w:proofErr w:type="gramEnd"/>
    </w:p>
    <w:p w:rsidR="00844054" w:rsidRDefault="00844054" w:rsidP="00844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наименование раздела </w:t>
      </w:r>
      <w:r>
        <w:rPr>
          <w:sz w:val="28"/>
          <w:szCs w:val="28"/>
          <w:lang w:val="en-US"/>
        </w:rPr>
        <w:t>V</w:t>
      </w:r>
      <w:r w:rsidRPr="00FC777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изложить в новой редакции:</w:t>
      </w:r>
    </w:p>
    <w:p w:rsidR="00844054" w:rsidRDefault="00844054" w:rsidP="00844054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Pr="00814854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служащего, </w:t>
      </w:r>
      <w:r w:rsidRPr="00814854">
        <w:rPr>
          <w:bCs/>
          <w:sz w:val="28"/>
          <w:szCs w:val="28"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 от 27.07.2010, или их работников</w:t>
      </w:r>
      <w:r>
        <w:rPr>
          <w:bCs/>
          <w:sz w:val="28"/>
          <w:szCs w:val="28"/>
        </w:rPr>
        <w:t>»;</w:t>
      </w:r>
    </w:p>
    <w:p w:rsidR="00844054" w:rsidRDefault="00844054" w:rsidP="00844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часть </w:t>
      </w:r>
      <w:r w:rsidRPr="00FC7779">
        <w:rPr>
          <w:sz w:val="28"/>
          <w:szCs w:val="28"/>
        </w:rPr>
        <w:t>5</w:t>
      </w:r>
      <w:r>
        <w:rPr>
          <w:sz w:val="28"/>
          <w:szCs w:val="28"/>
        </w:rPr>
        <w:t>.1. Административного регламента изложить в новой редакции:</w:t>
      </w:r>
    </w:p>
    <w:p w:rsidR="00844054" w:rsidRDefault="00844054" w:rsidP="00844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«5.1. Заявитель может обратиться с жалобой, в том числе в следующих случаях:</w:t>
      </w:r>
    </w:p>
    <w:p w:rsidR="00844054" w:rsidRPr="00CA5DB2" w:rsidRDefault="00844054" w:rsidP="00844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</w:t>
      </w:r>
      <w:r w:rsidRPr="00CA5DB2">
        <w:rPr>
          <w:sz w:val="28"/>
          <w:szCs w:val="28"/>
        </w:rPr>
        <w:t xml:space="preserve">указанного в </w:t>
      </w:r>
      <w:hyperlink r:id="rId6" w:history="1">
        <w:r w:rsidRPr="00CA5DB2">
          <w:rPr>
            <w:sz w:val="28"/>
            <w:szCs w:val="28"/>
          </w:rPr>
          <w:t>статье 15.1</w:t>
        </w:r>
      </w:hyperlink>
      <w:r w:rsidRPr="00CA5DB2">
        <w:rPr>
          <w:sz w:val="28"/>
          <w:szCs w:val="28"/>
        </w:rPr>
        <w:t xml:space="preserve"> Федерального закона </w:t>
      </w:r>
      <w:r w:rsidRPr="00CA5DB2">
        <w:rPr>
          <w:bCs/>
          <w:sz w:val="28"/>
          <w:szCs w:val="28"/>
        </w:rPr>
        <w:t>№ 210-ФЗ от 27.07.2010</w:t>
      </w:r>
      <w:r w:rsidRPr="00CA5DB2">
        <w:rPr>
          <w:sz w:val="28"/>
          <w:szCs w:val="28"/>
        </w:rPr>
        <w:t>;</w:t>
      </w:r>
    </w:p>
    <w:p w:rsidR="00844054" w:rsidRPr="00CA5DB2" w:rsidRDefault="00844054" w:rsidP="00844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DB2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CA5DB2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CA5DB2">
          <w:rPr>
            <w:sz w:val="28"/>
            <w:szCs w:val="28"/>
          </w:rPr>
          <w:t>частью 1.3 статьи 16</w:t>
        </w:r>
      </w:hyperlink>
      <w:r w:rsidRPr="00CA5DB2">
        <w:rPr>
          <w:sz w:val="28"/>
          <w:szCs w:val="28"/>
        </w:rPr>
        <w:t xml:space="preserve"> Федерального закона </w:t>
      </w:r>
      <w:r w:rsidRPr="00CA5DB2">
        <w:rPr>
          <w:bCs/>
          <w:sz w:val="28"/>
          <w:szCs w:val="28"/>
        </w:rPr>
        <w:t>№ 210-ФЗ от 27.07.2010</w:t>
      </w:r>
      <w:r w:rsidRPr="00CA5DB2">
        <w:rPr>
          <w:sz w:val="28"/>
          <w:szCs w:val="28"/>
        </w:rPr>
        <w:t>;</w:t>
      </w:r>
      <w:proofErr w:type="gramEnd"/>
    </w:p>
    <w:p w:rsidR="00844054" w:rsidRPr="00CA5DB2" w:rsidRDefault="00844054" w:rsidP="00844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DB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844054" w:rsidRPr="00CA5DB2" w:rsidRDefault="00844054" w:rsidP="00844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DB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844054" w:rsidRPr="00CA5DB2" w:rsidRDefault="00844054" w:rsidP="00844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A5DB2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  <w:r w:rsidRPr="00CA5DB2">
        <w:rPr>
          <w:sz w:val="28"/>
          <w:szCs w:val="28"/>
        </w:rPr>
        <w:t xml:space="preserve"> </w:t>
      </w:r>
      <w:proofErr w:type="gramStart"/>
      <w:r w:rsidRPr="00CA5DB2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CA5DB2">
          <w:rPr>
            <w:sz w:val="28"/>
            <w:szCs w:val="28"/>
          </w:rPr>
          <w:t>частью 1.3 статьи 16</w:t>
        </w:r>
      </w:hyperlink>
      <w:r w:rsidRPr="00CA5DB2">
        <w:rPr>
          <w:sz w:val="28"/>
          <w:szCs w:val="28"/>
        </w:rPr>
        <w:t xml:space="preserve"> Федерального закона </w:t>
      </w:r>
      <w:r w:rsidRPr="00CA5DB2">
        <w:rPr>
          <w:bCs/>
          <w:sz w:val="28"/>
          <w:szCs w:val="28"/>
        </w:rPr>
        <w:t>№ 210-ФЗ от 27.07.2010</w:t>
      </w:r>
      <w:r w:rsidRPr="00CA5DB2">
        <w:rPr>
          <w:sz w:val="28"/>
          <w:szCs w:val="28"/>
        </w:rPr>
        <w:t>;</w:t>
      </w:r>
      <w:proofErr w:type="gramEnd"/>
    </w:p>
    <w:p w:rsidR="00844054" w:rsidRPr="00CA5DB2" w:rsidRDefault="00844054" w:rsidP="00844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DB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844054" w:rsidRPr="00CA5DB2" w:rsidRDefault="00844054" w:rsidP="00844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A5DB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9" w:history="1">
        <w:r w:rsidRPr="00CA5DB2">
          <w:rPr>
            <w:sz w:val="28"/>
            <w:szCs w:val="28"/>
          </w:rPr>
          <w:t>частью 1.1 статьи 16</w:t>
        </w:r>
      </w:hyperlink>
      <w:r w:rsidRPr="00CA5DB2">
        <w:rPr>
          <w:sz w:val="28"/>
          <w:szCs w:val="28"/>
        </w:rPr>
        <w:t xml:space="preserve"> Федерального закона </w:t>
      </w:r>
      <w:r w:rsidRPr="00CA5DB2">
        <w:rPr>
          <w:bCs/>
          <w:sz w:val="28"/>
          <w:szCs w:val="28"/>
        </w:rPr>
        <w:t>№ 210-ФЗ от 27.07.2010</w:t>
      </w:r>
      <w:r w:rsidRPr="00CA5DB2">
        <w:rPr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</w:t>
      </w:r>
      <w:r w:rsidRPr="00CA5DB2">
        <w:rPr>
          <w:sz w:val="28"/>
          <w:szCs w:val="28"/>
        </w:rPr>
        <w:lastRenderedPageBreak/>
        <w:t>услуги документах либо нарушение установленного срока таких исправлений.</w:t>
      </w:r>
      <w:proofErr w:type="gramEnd"/>
      <w:r w:rsidRPr="00CA5DB2">
        <w:rPr>
          <w:sz w:val="28"/>
          <w:szCs w:val="28"/>
        </w:rPr>
        <w:t xml:space="preserve"> </w:t>
      </w:r>
      <w:proofErr w:type="gramStart"/>
      <w:r w:rsidRPr="00CA5DB2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CA5DB2">
          <w:rPr>
            <w:sz w:val="28"/>
            <w:szCs w:val="28"/>
          </w:rPr>
          <w:t>частью 1.3 статьи 16</w:t>
        </w:r>
      </w:hyperlink>
      <w:r w:rsidRPr="00CA5DB2">
        <w:rPr>
          <w:sz w:val="28"/>
          <w:szCs w:val="28"/>
        </w:rPr>
        <w:t xml:space="preserve"> Федерального закона </w:t>
      </w:r>
      <w:r w:rsidRPr="00CA5DB2">
        <w:rPr>
          <w:bCs/>
          <w:sz w:val="28"/>
          <w:szCs w:val="28"/>
        </w:rPr>
        <w:t>№ 210-ФЗ от 27.07.2010</w:t>
      </w:r>
      <w:r w:rsidRPr="00CA5DB2">
        <w:rPr>
          <w:sz w:val="28"/>
          <w:szCs w:val="28"/>
        </w:rPr>
        <w:t>;</w:t>
      </w:r>
      <w:proofErr w:type="gramEnd"/>
    </w:p>
    <w:p w:rsidR="00844054" w:rsidRPr="00CA5DB2" w:rsidRDefault="00844054" w:rsidP="00844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DB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44054" w:rsidRDefault="00844054" w:rsidP="00844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A5DB2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  <w:r w:rsidRPr="00CA5DB2">
        <w:rPr>
          <w:sz w:val="28"/>
          <w:szCs w:val="28"/>
        </w:rPr>
        <w:t xml:space="preserve"> </w:t>
      </w:r>
      <w:proofErr w:type="gramStart"/>
      <w:r w:rsidRPr="00CA5DB2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CA5DB2">
          <w:rPr>
            <w:sz w:val="28"/>
            <w:szCs w:val="28"/>
          </w:rPr>
          <w:t>частью 1.3 статьи 16</w:t>
        </w:r>
      </w:hyperlink>
      <w:r w:rsidRPr="00CA5DB2">
        <w:rPr>
          <w:sz w:val="28"/>
          <w:szCs w:val="28"/>
        </w:rPr>
        <w:t xml:space="preserve">  Федерального закона </w:t>
      </w:r>
      <w:r w:rsidRPr="00CA5DB2">
        <w:rPr>
          <w:bCs/>
          <w:sz w:val="28"/>
          <w:szCs w:val="28"/>
        </w:rPr>
        <w:t>№ 210-ФЗ от 27.07.2010</w:t>
      </w:r>
      <w:r w:rsidRPr="00CA5DB2">
        <w:rPr>
          <w:sz w:val="28"/>
          <w:szCs w:val="28"/>
        </w:rPr>
        <w:t>.</w:t>
      </w:r>
      <w:proofErr w:type="gramEnd"/>
    </w:p>
    <w:p w:rsidR="00844054" w:rsidRDefault="00844054" w:rsidP="00844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95DA6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ОМС</w:t>
      </w:r>
      <w:r w:rsidR="00C86EF8">
        <w:rPr>
          <w:sz w:val="28"/>
          <w:szCs w:val="28"/>
        </w:rPr>
        <w:t xml:space="preserve">У, должностного лица ОМСУ либо </w:t>
      </w:r>
      <w:r w:rsidRPr="00995DA6">
        <w:rPr>
          <w:sz w:val="28"/>
          <w:szCs w:val="28"/>
        </w:rPr>
        <w:t xml:space="preserve">муниципального служащего ОМСУ в электронной форме в порядке, установленном 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12 г"/>
        </w:smartTagPr>
        <w:r w:rsidRPr="00995DA6">
          <w:rPr>
            <w:sz w:val="28"/>
            <w:szCs w:val="28"/>
          </w:rPr>
          <w:t>2012 г</w:t>
        </w:r>
      </w:smartTag>
      <w:r w:rsidRPr="00995DA6">
        <w:rPr>
          <w:sz w:val="28"/>
          <w:szCs w:val="28"/>
        </w:rPr>
        <w:t>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 w:val="28"/>
          <w:szCs w:val="28"/>
        </w:rPr>
        <w:t>»;</w:t>
      </w:r>
      <w:proofErr w:type="gramEnd"/>
    </w:p>
    <w:p w:rsidR="00844054" w:rsidRDefault="00844054" w:rsidP="00844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часть 5.2. Административного регламента изложить в новой редакции:</w:t>
      </w:r>
    </w:p>
    <w:p w:rsidR="00844054" w:rsidRDefault="00844054" w:rsidP="0084405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«5.2. Предмет жалобы</w:t>
      </w:r>
    </w:p>
    <w:p w:rsidR="00844054" w:rsidRPr="008F48E5" w:rsidRDefault="00844054" w:rsidP="008440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F48E5">
        <w:rPr>
          <w:sz w:val="28"/>
          <w:szCs w:val="28"/>
          <w:lang w:eastAsia="en-US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</w:t>
      </w:r>
      <w:r>
        <w:rPr>
          <w:sz w:val="28"/>
          <w:szCs w:val="28"/>
          <w:lang w:eastAsia="en-US"/>
        </w:rPr>
        <w:t xml:space="preserve">, </w:t>
      </w:r>
      <w:r w:rsidRPr="00814854">
        <w:rPr>
          <w:bCs/>
          <w:sz w:val="28"/>
          <w:szCs w:val="28"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 от 27.07.2010, или их работников</w:t>
      </w:r>
      <w:r w:rsidRPr="008F48E5">
        <w:rPr>
          <w:sz w:val="28"/>
          <w:szCs w:val="28"/>
          <w:lang w:eastAsia="en-US"/>
        </w:rPr>
        <w:t xml:space="preserve"> при предоставлении муниципальной услуги.</w:t>
      </w:r>
      <w:proofErr w:type="gramEnd"/>
    </w:p>
    <w:p w:rsidR="00844054" w:rsidRDefault="00844054" w:rsidP="00844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</w:t>
      </w:r>
      <w:r w:rsidR="00C86EF8">
        <w:rPr>
          <w:sz w:val="28"/>
          <w:szCs w:val="28"/>
        </w:rPr>
        <w:t>:</w:t>
      </w:r>
    </w:p>
    <w:p w:rsidR="00844054" w:rsidRPr="00995DA6" w:rsidRDefault="00844054" w:rsidP="00844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DA6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995DA6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</w:t>
      </w:r>
      <w:r w:rsidRPr="00995DA6">
        <w:rPr>
          <w:sz w:val="28"/>
          <w:szCs w:val="28"/>
        </w:rPr>
        <w:lastRenderedPageBreak/>
        <w:t xml:space="preserve">руководителя и (или) работника, организаций, предусмотренных </w:t>
      </w:r>
      <w:hyperlink r:id="rId12" w:history="1">
        <w:r w:rsidRPr="00995DA6">
          <w:rPr>
            <w:sz w:val="28"/>
            <w:szCs w:val="28"/>
          </w:rPr>
          <w:t>частью 1.1 статьи 16</w:t>
        </w:r>
      </w:hyperlink>
      <w:r w:rsidRPr="00995DA6">
        <w:rPr>
          <w:sz w:val="28"/>
          <w:szCs w:val="28"/>
        </w:rPr>
        <w:t xml:space="preserve"> Федерального закона № 210-ФЗ от 27.07.2010, их руководителей и (или) работников, решения и действия (бездействие) которых обжалуются;</w:t>
      </w:r>
    </w:p>
    <w:p w:rsidR="00844054" w:rsidRPr="00995DA6" w:rsidRDefault="00844054" w:rsidP="00844054">
      <w:pPr>
        <w:pStyle w:val="a7"/>
        <w:widowControl w:val="0"/>
        <w:numPr>
          <w:ilvl w:val="0"/>
          <w:numId w:val="4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5DA6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4054" w:rsidRPr="00467209" w:rsidRDefault="00844054" w:rsidP="00844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209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Pr="00467209">
          <w:rPr>
            <w:sz w:val="28"/>
            <w:szCs w:val="28"/>
          </w:rPr>
          <w:t>частью 1.1 статьи 16</w:t>
        </w:r>
      </w:hyperlink>
      <w:r w:rsidRPr="00467209">
        <w:rPr>
          <w:sz w:val="28"/>
          <w:szCs w:val="28"/>
        </w:rPr>
        <w:t xml:space="preserve"> Федерального закона № 210 – ФЗ от 27.07.2010, их работников</w:t>
      </w:r>
      <w:proofErr w:type="gramStart"/>
      <w:r w:rsidRPr="00467209">
        <w:rPr>
          <w:sz w:val="28"/>
          <w:szCs w:val="28"/>
        </w:rPr>
        <w:t>;»</w:t>
      </w:r>
      <w:proofErr w:type="gramEnd"/>
      <w:r w:rsidRPr="00467209">
        <w:rPr>
          <w:sz w:val="28"/>
          <w:szCs w:val="28"/>
        </w:rPr>
        <w:t>;</w:t>
      </w:r>
    </w:p>
    <w:p w:rsidR="00844054" w:rsidRPr="00467209" w:rsidRDefault="00844054" w:rsidP="00844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209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4" w:history="1">
        <w:r w:rsidRPr="00467209">
          <w:rPr>
            <w:sz w:val="28"/>
            <w:szCs w:val="28"/>
          </w:rPr>
          <w:t>частью 1.1 статьи 16</w:t>
        </w:r>
      </w:hyperlink>
      <w:r w:rsidRPr="00467209">
        <w:rPr>
          <w:sz w:val="28"/>
          <w:szCs w:val="28"/>
        </w:rPr>
        <w:t xml:space="preserve"> Федерального закона № 210-ФЗ от 27.07.2010, их работников.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467209">
        <w:rPr>
          <w:sz w:val="28"/>
          <w:szCs w:val="28"/>
        </w:rPr>
        <w:t>.»;</w:t>
      </w:r>
    </w:p>
    <w:p w:rsidR="00844054" w:rsidRPr="00467209" w:rsidRDefault="00844054" w:rsidP="00844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  <w:r w:rsidRPr="00B906BF">
        <w:rPr>
          <w:sz w:val="28"/>
          <w:szCs w:val="28"/>
        </w:rPr>
        <w:t>1.4.</w:t>
      </w:r>
      <w:r>
        <w:rPr>
          <w:sz w:val="28"/>
          <w:szCs w:val="28"/>
        </w:rPr>
        <w:t xml:space="preserve"> пункт 1 части 5.4.</w:t>
      </w:r>
      <w:r w:rsidRPr="00467209">
        <w:rPr>
          <w:sz w:val="28"/>
          <w:szCs w:val="28"/>
        </w:rPr>
        <w:t xml:space="preserve"> Административного регламента изложить в новой редакции:</w:t>
      </w:r>
    </w:p>
    <w:p w:rsidR="00844054" w:rsidRDefault="00844054" w:rsidP="00844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</w:t>
      </w:r>
      <w:r w:rsidRPr="00467209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467209">
        <w:rPr>
          <w:sz w:val="28"/>
          <w:szCs w:val="28"/>
        </w:rPr>
        <w:t xml:space="preserve">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</w:t>
      </w:r>
      <w:hyperlink r:id="rId15" w:history="1">
        <w:r w:rsidRPr="00467209">
          <w:rPr>
            <w:sz w:val="28"/>
            <w:szCs w:val="28"/>
          </w:rPr>
          <w:t>частью 1.1 статьи 16</w:t>
        </w:r>
      </w:hyperlink>
      <w:r w:rsidRPr="00467209">
        <w:rPr>
          <w:sz w:val="28"/>
          <w:szCs w:val="28"/>
        </w:rPr>
        <w:t xml:space="preserve"> Федерального закона № 210-ФЗ от 27.07.2010.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6" w:history="1">
        <w:r w:rsidRPr="00467209">
          <w:rPr>
            <w:sz w:val="28"/>
            <w:szCs w:val="28"/>
          </w:rPr>
          <w:t>частью 1.1 статьи 16</w:t>
        </w:r>
      </w:hyperlink>
      <w:r w:rsidRPr="00467209">
        <w:rPr>
          <w:sz w:val="28"/>
          <w:szCs w:val="28"/>
        </w:rPr>
        <w:t xml:space="preserve"> Федерального закона № 210-ФЗ от 27.07.2010, подаются руководителям этих организаций</w:t>
      </w:r>
      <w:proofErr w:type="gramStart"/>
      <w:r w:rsidRPr="00467209">
        <w:rPr>
          <w:sz w:val="28"/>
          <w:szCs w:val="28"/>
        </w:rPr>
        <w:t>.»;</w:t>
      </w:r>
    </w:p>
    <w:p w:rsidR="00844054" w:rsidRPr="00467209" w:rsidRDefault="00844054" w:rsidP="00844054">
      <w:pPr>
        <w:ind w:firstLine="709"/>
        <w:jc w:val="both"/>
        <w:rPr>
          <w:sz w:val="28"/>
          <w:szCs w:val="28"/>
        </w:rPr>
      </w:pPr>
      <w:proofErr w:type="gramEnd"/>
      <w:r w:rsidRPr="00467209">
        <w:rPr>
          <w:sz w:val="28"/>
          <w:szCs w:val="28"/>
        </w:rPr>
        <w:t xml:space="preserve">2. </w:t>
      </w:r>
      <w:proofErr w:type="gramStart"/>
      <w:r w:rsidRPr="00467209">
        <w:rPr>
          <w:color w:val="000000"/>
          <w:sz w:val="28"/>
          <w:szCs w:val="28"/>
        </w:rPr>
        <w:t>Контроль за</w:t>
      </w:r>
      <w:proofErr w:type="gramEnd"/>
      <w:r w:rsidRPr="0046720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44054" w:rsidRDefault="00844054" w:rsidP="00844054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467209">
        <w:rPr>
          <w:sz w:val="28"/>
          <w:szCs w:val="28"/>
        </w:rPr>
        <w:lastRenderedPageBreak/>
        <w:t>3. Настоящее постановление вступает в силу после официального опубликования и подлежит размещению на официальном сайте</w:t>
      </w:r>
      <w:r w:rsidRPr="00467209">
        <w:rPr>
          <w:color w:val="000000"/>
          <w:sz w:val="28"/>
          <w:szCs w:val="28"/>
          <w:lang w:eastAsia="ar-SA"/>
        </w:rPr>
        <w:t>.</w:t>
      </w:r>
    </w:p>
    <w:p w:rsidR="00587E73" w:rsidRDefault="00587E73" w:rsidP="00587E73">
      <w:pPr>
        <w:jc w:val="both"/>
        <w:rPr>
          <w:sz w:val="28"/>
          <w:szCs w:val="28"/>
        </w:rPr>
      </w:pPr>
    </w:p>
    <w:p w:rsidR="00692976" w:rsidRPr="00DE7DEF" w:rsidRDefault="00692976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0735AA" w:rsidRPr="006C1FEC" w:rsidRDefault="00587E73" w:rsidP="006C1FEC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>
        <w:rPr>
          <w:sz w:val="28"/>
          <w:szCs w:val="28"/>
        </w:rPr>
        <w:t>о</w:t>
      </w:r>
      <w:r w:rsidR="00EA1018">
        <w:rPr>
          <w:sz w:val="28"/>
          <w:szCs w:val="28"/>
        </w:rPr>
        <w:t>: в дело, прокурору</w:t>
      </w:r>
    </w:p>
    <w:sectPr w:rsidR="000735AA" w:rsidRPr="006C1FEC" w:rsidSect="00850A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AF1"/>
    <w:multiLevelType w:val="hybridMultilevel"/>
    <w:tmpl w:val="CF603CD6"/>
    <w:lvl w:ilvl="0" w:tplc="8ED299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3C7C97"/>
    <w:multiLevelType w:val="hybridMultilevel"/>
    <w:tmpl w:val="CA48AE68"/>
    <w:lvl w:ilvl="0" w:tplc="C536210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36848B6"/>
    <w:multiLevelType w:val="hybridMultilevel"/>
    <w:tmpl w:val="8850CCD8"/>
    <w:lvl w:ilvl="0" w:tplc="845C2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2686135"/>
    <w:multiLevelType w:val="hybridMultilevel"/>
    <w:tmpl w:val="F12A7DD6"/>
    <w:lvl w:ilvl="0" w:tplc="40067294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7E73"/>
    <w:rsid w:val="000542E0"/>
    <w:rsid w:val="000735AA"/>
    <w:rsid w:val="000C1873"/>
    <w:rsid w:val="000F6452"/>
    <w:rsid w:val="00155D27"/>
    <w:rsid w:val="001E2BF2"/>
    <w:rsid w:val="00213FC2"/>
    <w:rsid w:val="00276345"/>
    <w:rsid w:val="003950DC"/>
    <w:rsid w:val="00397112"/>
    <w:rsid w:val="004F142C"/>
    <w:rsid w:val="00513162"/>
    <w:rsid w:val="00513B2B"/>
    <w:rsid w:val="00587E73"/>
    <w:rsid w:val="00604319"/>
    <w:rsid w:val="006278DD"/>
    <w:rsid w:val="00692976"/>
    <w:rsid w:val="006C1FEC"/>
    <w:rsid w:val="007B1F13"/>
    <w:rsid w:val="00844054"/>
    <w:rsid w:val="00850A5D"/>
    <w:rsid w:val="008620EA"/>
    <w:rsid w:val="0088679D"/>
    <w:rsid w:val="008C2E3D"/>
    <w:rsid w:val="008D6638"/>
    <w:rsid w:val="008E253D"/>
    <w:rsid w:val="00935CE4"/>
    <w:rsid w:val="00951BF6"/>
    <w:rsid w:val="00A05344"/>
    <w:rsid w:val="00A1130E"/>
    <w:rsid w:val="00AA7565"/>
    <w:rsid w:val="00AC6043"/>
    <w:rsid w:val="00AD03D9"/>
    <w:rsid w:val="00AD1DB8"/>
    <w:rsid w:val="00B22088"/>
    <w:rsid w:val="00BC60C8"/>
    <w:rsid w:val="00BD41A8"/>
    <w:rsid w:val="00BE1EC8"/>
    <w:rsid w:val="00C86EF8"/>
    <w:rsid w:val="00CF44FC"/>
    <w:rsid w:val="00D504EC"/>
    <w:rsid w:val="00DB6316"/>
    <w:rsid w:val="00E04015"/>
    <w:rsid w:val="00E14E2C"/>
    <w:rsid w:val="00EA1018"/>
    <w:rsid w:val="00F1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E7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rsid w:val="00EA101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EA1018"/>
    <w:pPr>
      <w:widowControl w:val="0"/>
      <w:shd w:val="clear" w:color="auto" w:fill="FFFFFF"/>
      <w:spacing w:line="245" w:lineRule="exact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EA1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EA10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1018"/>
    <w:pPr>
      <w:widowControl w:val="0"/>
      <w:shd w:val="clear" w:color="auto" w:fill="FFFFFF"/>
      <w:spacing w:before="480" w:line="250" w:lineRule="exact"/>
    </w:pPr>
    <w:rPr>
      <w:rFonts w:eastAsiaTheme="minorHAnsi"/>
      <w:b/>
      <w:bCs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8E253D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a8">
    <w:name w:val="Hyperlink"/>
    <w:basedOn w:val="a0"/>
    <w:rsid w:val="00F14C7A"/>
    <w:rPr>
      <w:color w:val="000080"/>
      <w:u w:val="single"/>
    </w:rPr>
  </w:style>
  <w:style w:type="paragraph" w:customStyle="1" w:styleId="ConsPlusNormal">
    <w:name w:val="ConsPlusNormal"/>
    <w:uiPriority w:val="99"/>
    <w:rsid w:val="006929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57770F51C844FA55ED83F1187304C198759CF0FAAD4257EA72CF09519BE68FD03E1B62FCCFE46a1w2E" TargetMode="External"/><Relationship Id="rId13" Type="http://schemas.openxmlformats.org/officeDocument/2006/relationships/hyperlink" Target="consultantplus://offline/ref=942E4D2901321CCBAD8F1B2DF1B8DF3F9AE17D6682D45D3C308EBC8235A9C97D4642F40588CA2288qAtF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D57770F51C844FA55ED83F1187304C198759CF0FAAD4257EA72CF09519BE68FD03E1B62FCCFE46a1w2E" TargetMode="External"/><Relationship Id="rId12" Type="http://schemas.openxmlformats.org/officeDocument/2006/relationships/hyperlink" Target="consultantplus://offline/ref=4A72A51F2D36A5DDF4D4A1DD3F984B1FB870390E108A9C9D4B118C14223C816B328FA77E5E53252F1Ap6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8A3255CA49B80DF2F7D1267A5AA13D94E667D56356355621E8C37CC8670A595D96B95E3AC35E78G023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D57770F51C844FA55ED83F1187304C198759CF0FAAD4257EA72CF09519BE68FD03E1B52BaCw8E" TargetMode="External"/><Relationship Id="rId11" Type="http://schemas.openxmlformats.org/officeDocument/2006/relationships/hyperlink" Target="consultantplus://offline/ref=30D57770F51C844FA55ED83F1187304C198759CF0FAAD4257EA72CF09519BE68FD03E1B62FCCFE46a1w2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B8A3255CA49B80DF2F7D1267A5AA13D94E667D56356355621E8C37CC8670A595D96B95E3AC35E78G023F" TargetMode="External"/><Relationship Id="rId10" Type="http://schemas.openxmlformats.org/officeDocument/2006/relationships/hyperlink" Target="consultantplus://offline/ref=30D57770F51C844FA55ED83F1187304C198759CF0FAAD4257EA72CF09519BE68FD03E1B62FCCFE46a1w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D57770F51C844FA55ED83F1187304C198759CF0FAAD4257EA72CF09519BE68FD03E1B62FCCFE46a1w4E" TargetMode="External"/><Relationship Id="rId14" Type="http://schemas.openxmlformats.org/officeDocument/2006/relationships/hyperlink" Target="consultantplus://offline/ref=0CB8426C807652C9F850A288FE962762578F4208E72B129030606D14514992E01111B78E0876DD38UEw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2018-05-22T08:42:00Z</cp:lastPrinted>
  <dcterms:created xsi:type="dcterms:W3CDTF">2014-10-01T10:48:00Z</dcterms:created>
  <dcterms:modified xsi:type="dcterms:W3CDTF">2018-05-22T08:42:00Z</dcterms:modified>
</cp:coreProperties>
</file>